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Nanum Gothic" w:cs="Nanum Gothic" w:eastAsia="Nanum Gothic" w:hAnsi="Nanum Gothic"/>
          <w:b w:val="1"/>
          <w:sz w:val="40"/>
          <w:szCs w:val="4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40"/>
          <w:szCs w:val="40"/>
          <w:rtl w:val="0"/>
        </w:rPr>
        <w:t xml:space="preserve">프로젝트 기획서(안)</w:t>
      </w:r>
    </w:p>
    <w:p w:rsidR="00000000" w:rsidDel="00000000" w:rsidP="00000000" w:rsidRDefault="00000000" w:rsidRPr="00000000" w14:paraId="00000002">
      <w:pPr>
        <w:jc w:val="cente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88" w:lineRule="auto"/>
        <w:rPr>
          <w:rFonts w:ascii="Nanum Gothic" w:cs="Nanum Gothic" w:eastAsia="Nanum Gothic" w:hAnsi="Nanum Gothic"/>
          <w:b w:val="1"/>
          <w:color w:val="0000ff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sz w:val="28"/>
          <w:szCs w:val="28"/>
          <w:rtl w:val="0"/>
        </w:rPr>
        <w:t xml:space="preserve">[프로젝트 개요]</w:t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팀 명 : 386 RANGERS</w:t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프로젝트 명 : AI 기반 악성 메시지 필터링이 적용된 아티스트-팬덤 채팅 서비스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프로젝트 개발 기간 : 23.05.10. ~ 23. 06. 16. (총 38일)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프로그램 개발자 : 이예지, 강혜정, 권성재, 윤철식, 이준희</w:t>
      </w:r>
    </w:p>
    <w:p w:rsidR="00000000" w:rsidDel="00000000" w:rsidP="00000000" w:rsidRDefault="00000000" w:rsidRPr="00000000" w14:paraId="00000009">
      <w:pPr>
        <w:numPr>
          <w:ilvl w:val="0"/>
          <w:numId w:val="6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프로젝트 소개</w:t>
      </w:r>
    </w:p>
    <w:p w:rsidR="00000000" w:rsidDel="00000000" w:rsidP="00000000" w:rsidRDefault="00000000" w:rsidRPr="00000000" w14:paraId="0000000A">
      <w:pPr>
        <w:numPr>
          <w:ilvl w:val="1"/>
          <w:numId w:val="6"/>
        </w:numPr>
        <w:spacing w:line="288" w:lineRule="auto"/>
        <w:ind w:left="144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아티스트(연예인)와 팬덤 간의 소통 서비스로서, 비윤리적 문장을 필터링하는 기능을 포함한 웹 기반 실시간 채팅 및 게시판 서비스</w:t>
      </w:r>
    </w:p>
    <w:p w:rsidR="00000000" w:rsidDel="00000000" w:rsidP="00000000" w:rsidRDefault="00000000" w:rsidRPr="00000000" w14:paraId="0000000B">
      <w:pPr>
        <w:numPr>
          <w:ilvl w:val="0"/>
          <w:numId w:val="6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프로젝트 선정 이유</w:t>
      </w:r>
    </w:p>
    <w:p w:rsidR="00000000" w:rsidDel="00000000" w:rsidP="00000000" w:rsidRDefault="00000000" w:rsidRPr="00000000" w14:paraId="0000000C">
      <w:pPr>
        <w:numPr>
          <w:ilvl w:val="1"/>
          <w:numId w:val="6"/>
        </w:numPr>
        <w:spacing w:line="288" w:lineRule="auto"/>
        <w:ind w:left="144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사회적 문제</w:t>
      </w:r>
    </w:p>
    <w:p w:rsidR="00000000" w:rsidDel="00000000" w:rsidP="00000000" w:rsidRDefault="00000000" w:rsidRPr="00000000" w14:paraId="0000000D">
      <w:pPr>
        <w:numPr>
          <w:ilvl w:val="2"/>
          <w:numId w:val="6"/>
        </w:numPr>
        <w:spacing w:line="288" w:lineRule="auto"/>
        <w:ind w:left="216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기존 서비스의 악성 게시물 및 댓글 관리는 금칙어 기반 기계적 필터링과 관리자의 수동 제재로 이루어짐</w:t>
      </w:r>
    </w:p>
    <w:p w:rsidR="00000000" w:rsidDel="00000000" w:rsidP="00000000" w:rsidRDefault="00000000" w:rsidRPr="00000000" w14:paraId="0000000E">
      <w:pPr>
        <w:numPr>
          <w:ilvl w:val="2"/>
          <w:numId w:val="6"/>
        </w:numPr>
        <w:spacing w:line="288" w:lineRule="auto"/>
        <w:ind w:left="216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줄어들지 않는 악의적인 글로 인해 정신적 고통을 호소하는 아티스트 및 팬들의 불만이 고조됨</w:t>
      </w:r>
    </w:p>
    <w:p w:rsidR="00000000" w:rsidDel="00000000" w:rsidP="00000000" w:rsidRDefault="00000000" w:rsidRPr="00000000" w14:paraId="0000000F">
      <w:pPr>
        <w:numPr>
          <w:ilvl w:val="1"/>
          <w:numId w:val="6"/>
        </w:numPr>
        <w:spacing w:line="288" w:lineRule="auto"/>
        <w:ind w:left="1440" w:hanging="360"/>
        <w:rPr>
          <w:rFonts w:ascii="Nanum Gothic" w:cs="Nanum Gothic" w:eastAsia="Nanum Gothic" w:hAnsi="Nanum Gothic"/>
          <w:sz w:val="24"/>
          <w:szCs w:val="24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기술적 문제</w:t>
      </w:r>
    </w:p>
    <w:p w:rsidR="00000000" w:rsidDel="00000000" w:rsidP="00000000" w:rsidRDefault="00000000" w:rsidRPr="00000000" w14:paraId="00000010">
      <w:pPr>
        <w:numPr>
          <w:ilvl w:val="2"/>
          <w:numId w:val="6"/>
        </w:numPr>
        <w:spacing w:line="288" w:lineRule="auto"/>
        <w:ind w:left="216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기존 서비스에서 부적절한 표현이라고 판단되면 대화의 맥락과 상관없이 메시지 전송 불가 </w:t>
      </w:r>
    </w:p>
    <w:p w:rsidR="00000000" w:rsidDel="00000000" w:rsidP="00000000" w:rsidRDefault="00000000" w:rsidRPr="00000000" w14:paraId="00000011">
      <w:pPr>
        <w:numPr>
          <w:ilvl w:val="2"/>
          <w:numId w:val="6"/>
        </w:numPr>
        <w:spacing w:line="288" w:lineRule="auto"/>
        <w:ind w:left="216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하지만, 금칙어를 변형할 경우 필터링 없이 전송 가능</w:t>
      </w:r>
    </w:p>
    <w:p w:rsidR="00000000" w:rsidDel="00000000" w:rsidP="00000000" w:rsidRDefault="00000000" w:rsidRPr="00000000" w14:paraId="00000012">
      <w:pPr>
        <w:numPr>
          <w:ilvl w:val="2"/>
          <w:numId w:val="6"/>
        </w:numPr>
        <w:spacing w:line="288" w:lineRule="auto"/>
        <w:ind w:left="216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해당 어플리케이션을 사용하는 아티스트 및 사용자들의 불편감 토로</w:t>
      </w:r>
    </w:p>
    <w:p w:rsidR="00000000" w:rsidDel="00000000" w:rsidP="00000000" w:rsidRDefault="00000000" w:rsidRPr="00000000" w14:paraId="00000013">
      <w:pPr>
        <w:spacing w:line="288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88" w:lineRule="auto"/>
        <w:rPr>
          <w:rFonts w:ascii="Nanum Gothic" w:cs="Nanum Gothic" w:eastAsia="Nanum Gothic" w:hAnsi="Nanum Gothic"/>
          <w:b w:val="1"/>
          <w:color w:val="0000ff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sz w:val="28"/>
          <w:szCs w:val="28"/>
          <w:rtl w:val="0"/>
        </w:rPr>
        <w:t xml:space="preserve">[프로젝트 목표]</w:t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아티스트와의 소통에서 비윤리적 문장을 자동으로 필터링하여 건강한 채팅 문화 형성에 기여하고자 함</w:t>
      </w:r>
    </w:p>
    <w:p w:rsidR="00000000" w:rsidDel="00000000" w:rsidP="00000000" w:rsidRDefault="00000000" w:rsidRPr="00000000" w14:paraId="00000016">
      <w:pPr>
        <w:numPr>
          <w:ilvl w:val="0"/>
          <w:numId w:val="6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웹 기반으로 채팅 서비스를 제공하여 여러 환경에서의 접근성 향상</w:t>
      </w:r>
    </w:p>
    <w:p w:rsidR="00000000" w:rsidDel="00000000" w:rsidP="00000000" w:rsidRDefault="00000000" w:rsidRPr="00000000" w14:paraId="00000017">
      <w:pPr>
        <w:numPr>
          <w:ilvl w:val="0"/>
          <w:numId w:val="6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아티스트 피드, 오픈 메시지 등 아티스트와 소통할 수 있는 서비스 제공</w:t>
      </w:r>
    </w:p>
    <w:p w:rsidR="00000000" w:rsidDel="00000000" w:rsidP="00000000" w:rsidRDefault="00000000" w:rsidRPr="00000000" w14:paraId="00000018">
      <w:pPr>
        <w:spacing w:line="288" w:lineRule="auto"/>
        <w:ind w:left="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88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88" w:lineRule="auto"/>
        <w:rPr>
          <w:rFonts w:ascii="Nanum Gothic" w:cs="Nanum Gothic" w:eastAsia="Nanum Gothic" w:hAnsi="Nanum Gothic"/>
          <w:b w:val="1"/>
          <w:color w:val="0000ff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88" w:lineRule="auto"/>
        <w:rPr>
          <w:rFonts w:ascii="Nanum Gothic" w:cs="Nanum Gothic" w:eastAsia="Nanum Gothic" w:hAnsi="Nanum Gothic"/>
          <w:b w:val="1"/>
          <w:color w:val="0000ff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sz w:val="28"/>
          <w:szCs w:val="28"/>
          <w:rtl w:val="0"/>
        </w:rPr>
        <w:t xml:space="preserve">[프로젝트 요구사항]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프로그램의 사용자는 관리자(administrator) 와 사용자(user), 아티스트(artist), 3가지 계정이 존재한다.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모두 유저 테이블에 포함되며, 유형별로 마이페이지/피드페이지/채팅페이지의 화면이 달라진다.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처음화면은 메인페이지로 로그인 버튼 또는 채팅 버튼을 누르면 로그인페이지로 이동한다.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사용자가 로그인에 성공하면 채팅 페이지로 접속하여 채팅 메시지 입력이 가능하다.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사용자/아티스트가 채팅 페이지에서 비윤리적인 채팅 메시지를 입력할 경우, 경고 팝업창이 활성화되며 채팅 메시지가 전송되지 않는다.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비윤리적인 채팅 메시지를 입력하여 경고 팝업창이 활성화된 경우, 매너점수가 30점 감소한다.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일반적인 채팅을 입력할 경우, 매너점수가 1점씩 증가한다.</w:t>
      </w:r>
    </w:p>
    <w:p w:rsidR="00000000" w:rsidDel="00000000" w:rsidP="00000000" w:rsidRDefault="00000000" w:rsidRPr="00000000" w14:paraId="00000023">
      <w:pPr>
        <w:spacing w:line="288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88" w:lineRule="auto"/>
        <w:rPr>
          <w:rFonts w:ascii="Nanum Gothic" w:cs="Nanum Gothic" w:eastAsia="Nanum Gothic" w:hAnsi="Nanum Gothic"/>
          <w:b w:val="1"/>
          <w:color w:val="0000ff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sz w:val="28"/>
          <w:szCs w:val="28"/>
          <w:rtl w:val="0"/>
        </w:rPr>
        <w:t xml:space="preserve">[개발 환경/사용기술]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OS : windows 10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WEB: django, HTML, JS, CSS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Server : AWS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DB : SQLite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DA : Python, pandas, PyTorch, BeautifulSoup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DATA : AI Hub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IDE : Colab, VS code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Design : Figma, Power Point, colorhunt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spacing w:line="288" w:lineRule="auto"/>
        <w:ind w:left="720" w:hanging="360"/>
        <w:rPr>
          <w:rFonts w:ascii="Nanum Gothic" w:cs="Nanum Gothic" w:eastAsia="Nanum Gothic" w:hAnsi="Nanum Gothic"/>
          <w:sz w:val="24"/>
          <w:szCs w:val="24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Collaboration : notion, git, github, slack, zoom, discord, google drive</w:t>
      </w:r>
    </w:p>
    <w:p w:rsidR="00000000" w:rsidDel="00000000" w:rsidP="00000000" w:rsidRDefault="00000000" w:rsidRPr="00000000" w14:paraId="0000002E">
      <w:pPr>
        <w:spacing w:line="288" w:lineRule="auto"/>
        <w:ind w:left="72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88" w:lineRule="auto"/>
        <w:rPr>
          <w:rFonts w:ascii="Nanum Gothic" w:cs="Nanum Gothic" w:eastAsia="Nanum Gothic" w:hAnsi="Nanum Gothic"/>
          <w:b w:val="1"/>
          <w:color w:val="0000ff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sz w:val="28"/>
          <w:szCs w:val="28"/>
          <w:rtl w:val="0"/>
        </w:rPr>
        <w:t xml:space="preserve">[개발기술 파트]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spacing w:line="288" w:lineRule="auto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Front /UI : 윤철식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spacing w:line="288" w:lineRule="auto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Back / Database : 이준희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spacing w:line="288" w:lineRule="auto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Data Analysis : 이예지, 강혜정, 권성재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88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88" w:lineRule="auto"/>
        <w:rPr>
          <w:rFonts w:ascii="Nanum Gothic" w:cs="Nanum Gothic" w:eastAsia="Nanum Gothic" w:hAnsi="Nanum Gothic"/>
          <w:color w:val="0000ff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88" w:lineRule="auto"/>
        <w:rPr>
          <w:rFonts w:ascii="Nanum Gothic" w:cs="Nanum Gothic" w:eastAsia="Nanum Gothic" w:hAnsi="Nanum Gothic"/>
          <w:b w:val="1"/>
          <w:color w:val="0000ff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sz w:val="28"/>
          <w:szCs w:val="28"/>
          <w:rtl w:val="0"/>
        </w:rPr>
        <w:t xml:space="preserve">[프로젝트 일정]</w:t>
      </w:r>
    </w:p>
    <w:p w:rsidR="00000000" w:rsidDel="00000000" w:rsidP="00000000" w:rsidRDefault="00000000" w:rsidRPr="00000000" w14:paraId="00000036">
      <w:pPr>
        <w:spacing w:line="288" w:lineRule="auto"/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-380999</wp:posOffset>
            </wp:positionH>
            <wp:positionV relativeFrom="paragraph">
              <wp:posOffset>157277</wp:posOffset>
            </wp:positionV>
            <wp:extent cx="6484873" cy="4119448"/>
            <wp:effectExtent b="0" l="0" r="0" t="0"/>
            <wp:wrapNone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448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4873" cy="41194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  <w:rsid w:val="00AE2409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HzU22vx3sqmJzaHdmVbOr0B4m3Q==">CgMxLjA4AHIhMWJaOXB2b2FzLWZRaFhaS3AzZkhXNzRuei1zTDlONmly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2022-04-07T09:03:00Z</dcterms:created>
  <dc:creator>장윤미</dc:creator>
</cp:coreProperties>
</file>